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35" w:rsidRDefault="00AF59E5" w:rsidP="00AF5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E5">
        <w:rPr>
          <w:rFonts w:ascii="Times New Roman" w:hAnsi="Times New Roman" w:cs="Times New Roman"/>
          <w:b/>
          <w:sz w:val="28"/>
          <w:szCs w:val="28"/>
        </w:rPr>
        <w:t xml:space="preserve">Перечень заявок </w:t>
      </w:r>
      <w:proofErr w:type="gramStart"/>
      <w:r w:rsidRPr="00AF59E5">
        <w:rPr>
          <w:rFonts w:ascii="Times New Roman" w:hAnsi="Times New Roman" w:cs="Times New Roman"/>
          <w:b/>
          <w:sz w:val="28"/>
          <w:szCs w:val="28"/>
        </w:rPr>
        <w:t>для участия в конкурсе на получение некоммерческим организациями субсидий из бюджета Белгородской области на реализацию</w:t>
      </w:r>
      <w:proofErr w:type="gramEnd"/>
      <w:r w:rsidRPr="00AF59E5">
        <w:rPr>
          <w:rFonts w:ascii="Times New Roman" w:hAnsi="Times New Roman" w:cs="Times New Roman"/>
          <w:b/>
          <w:sz w:val="28"/>
          <w:szCs w:val="28"/>
        </w:rPr>
        <w:t xml:space="preserve"> социально значимых проектов</w:t>
      </w:r>
      <w:r w:rsidR="007844B0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CF37CA" w:rsidRDefault="00CF37CA" w:rsidP="00AF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817"/>
        <w:gridCol w:w="4849"/>
        <w:gridCol w:w="4961"/>
        <w:gridCol w:w="2126"/>
        <w:gridCol w:w="2127"/>
      </w:tblGrid>
      <w:tr w:rsidR="00822124" w:rsidRPr="000E3A9D" w:rsidTr="000E3A9D">
        <w:tc>
          <w:tcPr>
            <w:tcW w:w="817" w:type="dxa"/>
          </w:tcPr>
          <w:p w:rsidR="00822124" w:rsidRPr="000E3A9D" w:rsidRDefault="00822124" w:rsidP="000E3A9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9" w:type="dxa"/>
          </w:tcPr>
          <w:p w:rsidR="00822124" w:rsidRPr="000E3A9D" w:rsidRDefault="00822124" w:rsidP="000E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организации/</w:t>
            </w:r>
          </w:p>
          <w:p w:rsidR="00822124" w:rsidRPr="000E3A9D" w:rsidRDefault="00822124" w:rsidP="000E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9D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822124" w:rsidRPr="000E3A9D" w:rsidRDefault="00822124" w:rsidP="000E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126" w:type="dxa"/>
          </w:tcPr>
          <w:p w:rsidR="00822124" w:rsidRPr="000E3A9D" w:rsidRDefault="00822124" w:rsidP="000E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9D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реализации</w:t>
            </w:r>
          </w:p>
        </w:tc>
        <w:tc>
          <w:tcPr>
            <w:tcW w:w="2127" w:type="dxa"/>
          </w:tcPr>
          <w:p w:rsidR="00822124" w:rsidRPr="000E3A9D" w:rsidRDefault="00822124" w:rsidP="000E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9D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реализации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поддержки семьи, материнства и детства «Матери Белогорья»</w:t>
            </w: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Кирсанова Светлана Александровна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Школа медиа-искусства НКО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5C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Ассоциация рынков и ярмарок Белгородской области</w:t>
            </w:r>
          </w:p>
          <w:p w:rsidR="00822124" w:rsidRPr="00CD1CF8" w:rsidRDefault="00822124" w:rsidP="005C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5C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Прохоров Дмитрий Сергеевич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«Организация социальных ярмарок – как  способ борьбы с несанкционированной торговлей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Белгородское региональное отделение благотворительного общественного фонда «Российский фонд милосердия и здоровья»</w:t>
            </w: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Илюкова</w:t>
            </w:r>
            <w:proofErr w:type="spellEnd"/>
            <w:r w:rsidRPr="00CD1CF8">
              <w:rPr>
                <w:rFonts w:ascii="Times New Roman" w:hAnsi="Times New Roman" w:cs="Times New Roman"/>
                <w:sz w:val="24"/>
                <w:szCs w:val="24"/>
              </w:rPr>
              <w:t xml:space="preserve"> Алла Сергеевна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«Милосердие детям»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областная общественная организация «Объединение инвалидов и пенсионеров – жертв политических репрессий»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«Но помнит мир спасенный, мир вечный, мир живой»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поиска пропавших людей Белгородской области»</w:t>
            </w: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Кравцова Е.С.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Развитие ресурсного центра по поиску пропавших людей на территории Белгородской области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«Российский союз налогоплательщиков» в Белгородской области</w:t>
            </w: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Кравцов Сергей Олегович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Налоговое просвещение малого и среднего предпринимательства и поддержка индивидуальной предпринимательской инициативы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Ассоциация юристов, экспертов и потребителей «НОРМА»</w:t>
            </w: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Бугаев Дмитрий Валерьевич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Создание Центра бесплатной юридической помощи мигрантам, беженцам, бездомным, попавшим в трудную жизненную ситуацию «НОРМА» на территории Белгородской области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организация общероссийской благотворительной общественной организации инвалидов «</w:t>
            </w:r>
            <w:r w:rsidR="00CA366B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гемофили</w:t>
            </w: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Кржеменевская</w:t>
            </w:r>
            <w:proofErr w:type="spellEnd"/>
            <w:r w:rsidRPr="00CD1CF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Движение вперед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содействия решению проблем аутизма «Выход в Белгороде»</w:t>
            </w: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Злобина Н.В.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профессионального наставничества в сопровождении детей с РАС в образовательных организациях Белгородской области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«Спортивно-патриотический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8">
              <w:rPr>
                <w:rFonts w:ascii="Times New Roman" w:hAnsi="Times New Roman" w:cs="Times New Roman"/>
                <w:sz w:val="24"/>
                <w:szCs w:val="24"/>
              </w:rPr>
              <w:t>Военно-спортивное испытание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«Путь силы»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инвалидов войны Афганистана и военной травмы «Инвалиды войны»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ветеранов и инвалидов боевых действий в социальную стратегию повышения качества жизни через комплекс мероприятий социокультурной реабилитации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Белгородское региональное отделение Общероссийской общественной организации «Ветераны боевых действий России»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В.А.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«Конев: освободитель Белгорода – флаги Победы над городом»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по развитию и совершенствованию сферы культуры, просвещению и духовному развитию личности «Центр притяжения»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след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CA366B" w:rsidP="00BB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</w:t>
            </w:r>
            <w:r w:rsidR="00822124">
              <w:rPr>
                <w:rFonts w:ascii="Times New Roman" w:hAnsi="Times New Roman" w:cs="Times New Roman"/>
                <w:sz w:val="24"/>
                <w:szCs w:val="24"/>
              </w:rPr>
              <w:t>иональная общественная организация офицеров, прапорщиков, мичманов запаса и в отставке – ветеранов Вооруженных Сил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ветеранами Вооруженных сил при проведении мероприятий, посвященных знаменательным датам в истории России. Преемственность поколений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«Картинг Белогорья»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961" w:type="dxa"/>
          </w:tcPr>
          <w:p w:rsidR="00822124" w:rsidRPr="00CD1CF8" w:rsidRDefault="00822124" w:rsidP="009D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автоспорта в детско-юношеской среде «Картинг Белогорья»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местная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прошлого верны, чтобы будущее было мирным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127" w:type="dxa"/>
          </w:tcPr>
          <w:p w:rsidR="00822124" w:rsidRPr="00CD1CF8" w:rsidRDefault="00421DC7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«Спортивная Федерация горнолыжного спорта и сноуборда области»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Клуба горнолыжного спорта и сноуборда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 Центр развития туризма «Золотая подкова»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Славе не меркнуть – традициям жить!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местный, общественный фонд поддержки армии, авиации и флота «Отечество»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моей России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«Федерация велосипедного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Безопасный велосипед в каждый двор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Белгородское региональное отделение Общероссийской общественной организации «Ассоциация юристов России»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Виталия Олеговна</w:t>
            </w:r>
          </w:p>
        </w:tc>
        <w:tc>
          <w:tcPr>
            <w:tcW w:w="4961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медицинского права: правовое просвещение пациентов и медицинских работников по вопросам правового регулирования медицинской деятельности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организация ветеранов (пенсионеров) войны, труда, Вооруженных Сил и правоохранительных органов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Н.А.</w:t>
            </w:r>
          </w:p>
        </w:tc>
        <w:tc>
          <w:tcPr>
            <w:tcW w:w="4961" w:type="dxa"/>
          </w:tcPr>
          <w:p w:rsidR="00822124" w:rsidRPr="00CD1CF8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общественной активности ветеранов</w:t>
            </w:r>
          </w:p>
        </w:tc>
        <w:tc>
          <w:tcPr>
            <w:tcW w:w="2126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Pr="00CD1CF8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«Центр социальных инициатив «ВЕРА»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поддержки некоммерческих организаций Белгородской области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социально-значимых некоммерческих организаций «Доброе Белогорье»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Е.В.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по</w:t>
            </w:r>
            <w:r w:rsidR="00CA366B">
              <w:rPr>
                <w:rFonts w:ascii="Times New Roman" w:hAnsi="Times New Roman" w:cs="Times New Roman"/>
                <w:sz w:val="24"/>
                <w:szCs w:val="24"/>
              </w:rPr>
              <w:t>мощи тяжелобольным детям и социально уязвимым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слоям населения «Святое Белогорье против детского рака»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Е.В.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можем все 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региональное отделение общероссийской организации «Центр противодействия коррупции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А.Т.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гражданского общества посредством оказания юридической помощи населению Белгородской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CA36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иводействии коррупц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проявлениям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Белгородское региональное отделение молодежной общероссийской общественной организации «Российские студенческие отряды»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центр подготовки и трудоустройства молодежи Белгородской области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экологическая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-Эко» (Экология человека)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партер» - создание креативного культурного досугового пространства с отдельным блоком для детей с особ</w:t>
            </w:r>
            <w:r w:rsidR="00CA3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нностями развития здоровья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спортивная общественная организация «Федерация регби Белгородской области»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развития регби в Белгородской области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помощи детям с синдромом Дауна «Солнце в руках»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комплексной помощи детям с синдромом Дауна «Солнце в руках»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экологическая организация «Безотходная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мусоропереработка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Инютина Е.А.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системы раздельного сбора мусора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</w:tr>
      <w:tr w:rsidR="00822124" w:rsidRPr="00CD1CF8" w:rsidTr="000E3A9D">
        <w:tc>
          <w:tcPr>
            <w:tcW w:w="817" w:type="dxa"/>
            <w:shd w:val="clear" w:color="auto" w:fill="FFFFFF" w:themeFill="background1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комплексной реабилитации и интеграции инвалидов войны в Белгородской области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4961" w:type="dxa"/>
            <w:shd w:val="clear" w:color="auto" w:fill="FFFFFF" w:themeFill="background1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на базе «ЧУКРИИВ» в Белгородской области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822124" w:rsidRDefault="008455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822124" w:rsidRDefault="008455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 Центр профессиональной поддержки материнства и детства «Семья Плюс»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Н.В.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грудного вскармливания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22124" w:rsidRPr="00CD1CF8" w:rsidTr="000E3A9D">
        <w:tc>
          <w:tcPr>
            <w:tcW w:w="817" w:type="dxa"/>
            <w:shd w:val="clear" w:color="auto" w:fill="FFFFFF" w:themeFill="background1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волонтеров «Вместе»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961" w:type="dxa"/>
            <w:shd w:val="clear" w:color="auto" w:fill="FFFFFF" w:themeFill="background1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«Сила добра – 2020» региональный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волонтеров (добровольцев) Белгородской области в честь Года памяти и славы»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  <w:tr w:rsidR="00822124" w:rsidRPr="00CD1CF8" w:rsidTr="000E3A9D">
        <w:tc>
          <w:tcPr>
            <w:tcW w:w="817" w:type="dxa"/>
            <w:shd w:val="clear" w:color="auto" w:fill="FFFFFF" w:themeFill="background1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местная общественная организация «Союз ветеранов Афганистана»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В.П.</w:t>
            </w:r>
          </w:p>
        </w:tc>
        <w:tc>
          <w:tcPr>
            <w:tcW w:w="4961" w:type="dxa"/>
            <w:shd w:val="clear" w:color="auto" w:fill="FFFFFF" w:themeFill="background1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о воинах земляках павших в Афганистане 1979 – 1989 гг.</w:t>
            </w:r>
          </w:p>
        </w:tc>
        <w:tc>
          <w:tcPr>
            <w:tcW w:w="2126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  <w:shd w:val="clear" w:color="auto" w:fill="FFFFFF" w:themeFill="background1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«Благотворительное общество «Милосердие и забота»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4961" w:type="dxa"/>
            <w:shd w:val="clear" w:color="auto" w:fill="FFFFFF" w:themeFill="background1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стационарная помощь гражданам</w:t>
            </w:r>
          </w:p>
        </w:tc>
        <w:tc>
          <w:tcPr>
            <w:tcW w:w="2126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  <w:shd w:val="clear" w:color="auto" w:fill="FFFFFF" w:themeFill="background1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спортивная общественная организация «Федерация бокса»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Городов Д.Н.</w:t>
            </w:r>
          </w:p>
        </w:tc>
        <w:tc>
          <w:tcPr>
            <w:tcW w:w="4961" w:type="dxa"/>
            <w:shd w:val="clear" w:color="auto" w:fill="FFFFFF" w:themeFill="background1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доступен всем</w:t>
            </w:r>
          </w:p>
        </w:tc>
        <w:tc>
          <w:tcPr>
            <w:tcW w:w="2126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</w:tr>
      <w:tr w:rsidR="00822124" w:rsidRPr="00CD1CF8" w:rsidTr="000E3A9D">
        <w:tc>
          <w:tcPr>
            <w:tcW w:w="817" w:type="dxa"/>
            <w:shd w:val="clear" w:color="auto" w:fill="FFFFFF" w:themeFill="background1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ветеранов подразделений особого риска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Ю.В.</w:t>
            </w:r>
          </w:p>
        </w:tc>
        <w:tc>
          <w:tcPr>
            <w:tcW w:w="4961" w:type="dxa"/>
            <w:shd w:val="clear" w:color="auto" w:fill="FFFFFF" w:themeFill="background1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 75-ой годовщины Великой Победы «Служить людям, делать добро!»</w:t>
            </w:r>
          </w:p>
        </w:tc>
        <w:tc>
          <w:tcPr>
            <w:tcW w:w="2126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«СПОРТ 31»»</w:t>
            </w:r>
          </w:p>
        </w:tc>
        <w:tc>
          <w:tcPr>
            <w:tcW w:w="4961" w:type="dxa"/>
          </w:tcPr>
          <w:p w:rsidR="00822124" w:rsidRPr="00A00466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0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Открытая народн</w:t>
            </w:r>
            <w:r w:rsidR="00CA3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Спартакиада Белгородской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иСПОРТишь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региональное отделение Общероссийской общественной организации инвалидов «Всероссийское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глухих»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Найдем общий язык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управленческих кадров»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В.М.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проектного центра НКО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«Центр экологических инициатив и технологий»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загрязнения водных объектов Белгородской области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«Клуб спортивных единоборст</w:t>
            </w:r>
            <w:r w:rsidR="00CA3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«Гладиатор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Центра адаптивных видов единоборств Белгородской области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Белгородское региональное отделение Общероссийской общественной организации семей погибших защитников Отечества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Л.Н.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реабилитация семей погибших защитников Отечества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инвалидам «Луч Света»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Смолянина Н.В.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-коррекционный лагерь «Парус Мечты» для детей с ОВЗ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85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добро вместе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Белгородское региональное отделение Общероссийской общественной организации «Союз пенсионеров России»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Л.Б.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счастья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региональная общественная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«Федерация тхэквондо (ВТФ)»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В.В.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спортивных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в Белгородской области, необходимым профессиональным оборудованием для соревнований по олимпийскому виду спорта Тхэквондо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="00CA366B">
              <w:rPr>
                <w:rFonts w:ascii="Times New Roman" w:hAnsi="Times New Roman" w:cs="Times New Roman"/>
                <w:sz w:val="24"/>
                <w:szCs w:val="24"/>
              </w:rPr>
              <w:t>территориальных общественных самоуправлений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округа № 15 города Белгорода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Инклюзивный фестиваль «Позвольте мне победить»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Белгородское региональное молодежное общественное движение по формированию солидарного и активного гражданского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«Морское собрание»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исторической памяти доблести, мужества и стойкости моряков-белгородцев всех поколений, защитников Отечества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помощи семьям, имеющим детей с расстройствами аутистического спектра и другими ментальными нарушениями «Синяя птица»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инициатив, вовлечение молодежи в социальную практику, социализация лиц с ограниченными возможностями здоровья и инвалидностью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местная общественная организация инвалидов детства «Тепло души»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Л.С.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 полной жизнью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региональная организация Общероссийской общественной организации инвалидов «Всероссийский орден Трудового Красного Знамени </w:t>
            </w:r>
            <w:r w:rsidRPr="00845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слепых»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А.Д.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Реабилитация и интеграция инвалидов по зрению на 2020 год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организация общероссийской общественной организации «Всероссийское общество инвалидов»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инвалидов и их семей в общество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инклюзивного туризма и социальной адаптации для лиц с ограниченными возможностями «Без границ»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Дорогами добра 50+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инвалидов «Союз Чернобыль»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 А.Г.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Гуманность и милосердие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«Совет женщин»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Лихошерстова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Сельской женщине – труженице – низкий поклон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по защите прав граждан «Дети Великой Отечественной войны»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В.Д.</w:t>
            </w:r>
          </w:p>
        </w:tc>
        <w:tc>
          <w:tcPr>
            <w:tcW w:w="4961" w:type="dxa"/>
            <w:shd w:val="clear" w:color="auto" w:fill="FFFFFF" w:themeFill="background1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75-летию Победы в Великой Отечественной войне от Детей войны к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«Спортивный клуб «Легион 31»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сильным Юнармеец</w:t>
            </w:r>
          </w:p>
        </w:tc>
        <w:tc>
          <w:tcPr>
            <w:tcW w:w="2126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региональная общественная организация «Белгородский </w:t>
            </w:r>
            <w:r w:rsidR="008268A4">
              <w:rPr>
                <w:rFonts w:ascii="Times New Roman" w:hAnsi="Times New Roman" w:cs="Times New Roman"/>
                <w:sz w:val="24"/>
                <w:szCs w:val="24"/>
              </w:rPr>
              <w:t>фото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И.А.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«Ассоциация негосударственных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организаций, осуществляющих образовательную деятельность (частные детские сады) и предоставляющих услугу присмотра, ухода за детьми и их развития»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И.А.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Ресурсный центр СП ЧДС и телефон доверия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родителей детей от раннего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автономная некоммерческая организация «Детский сад «Радуга»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Н.Б.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водители. Стоп! Угроза!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дошкольное образовательное учреждение «Православный детский сад «Рождественский» г. Белгород, Белгородский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епархии </w:t>
            </w: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1" w:type="dxa"/>
          </w:tcPr>
          <w:p w:rsidR="00822124" w:rsidRDefault="00822124" w:rsidP="005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семейных ценностей</w:t>
            </w:r>
          </w:p>
        </w:tc>
        <w:tc>
          <w:tcPr>
            <w:tcW w:w="2126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A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 местная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Л.М.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братской могилы советских воинов, погибших в боях с фашистскими захватчиками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Иващенково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Успенского храма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гостях у сказки», обустройство парковой зоны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городского округа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68A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местный общественный фонд содействия строительству храма иконы Владимирской Божьей Матери 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Алейниково</w:t>
            </w:r>
            <w:proofErr w:type="spellEnd"/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Т.И.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«Обустройство памятника советским воинам-землякам, не вернувшимся с войны,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городского </w:t>
            </w:r>
            <w:r w:rsidR="008268A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храма святой великомученицы Варвары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Варваровка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в порядке – спасибо зарядке!»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-Преображенского храма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Матрено-Гезово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И.А.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-Преображенского храма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Матрено-Гезово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Благовещения Божией Матери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Стешенко И.Ю.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«Создание детской игровой зоны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Советское»</w:t>
            </w:r>
          </w:p>
        </w:tc>
        <w:tc>
          <w:tcPr>
            <w:tcW w:w="2126" w:type="dxa"/>
          </w:tcPr>
          <w:p w:rsidR="00822124" w:rsidRPr="0001420E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0E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7" w:type="dxa"/>
          </w:tcPr>
          <w:p w:rsidR="00822124" w:rsidRPr="0001420E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0E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Митрофановского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4961" w:type="dxa"/>
          </w:tcPr>
          <w:p w:rsidR="008268A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братской могилы 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22124" w:rsidRPr="0001420E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2127" w:type="dxa"/>
          </w:tcPr>
          <w:p w:rsidR="00822124" w:rsidRPr="0001420E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автономная некоммерческая организация «Детский сад «Вишенка»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общения»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Покровского храма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Д.А.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«Обустройство родника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городского округа»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Вознесения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«Славим наши имена»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православный Приход Свято-Васильевского храма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«Создание художественной композиции,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посвященной фольклорному наследию села Афанасьевка»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Всероссийского военно-патриотического общественного движения «ЮНАРМИЯ» Белгородской области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Э.В.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юнармейского движения в Белгородской области»</w:t>
            </w:r>
          </w:p>
        </w:tc>
        <w:tc>
          <w:tcPr>
            <w:tcW w:w="2126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больным детям и пожилым людям «Река Добра»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В.В.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 для всех»</w:t>
            </w:r>
          </w:p>
        </w:tc>
        <w:tc>
          <w:tcPr>
            <w:tcW w:w="2126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Белгородское районное отделение Белгородского регионального отделения Всероссийской общественной организации ветеранов «Боевое братство»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Д.А.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«Жизнь. Родина. Песня»</w:t>
            </w:r>
          </w:p>
        </w:tc>
        <w:tc>
          <w:tcPr>
            <w:tcW w:w="2126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местная организация Белгородской региональной организации общероссийской общественной организации «Всероссийское общество инвалидов»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Н.С.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единого информационного ресурса в сети Интернет для инвалидов «Преодолевая барьеры»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Информационная творческая студия «ХОРОШИЕ ИДЕИ»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Крамской Е.И.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киностудия»</w:t>
            </w:r>
          </w:p>
        </w:tc>
        <w:tc>
          <w:tcPr>
            <w:tcW w:w="2126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В.И.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«Установка памятника-мемориала воинам интернационалистам «Всегда помним!»</w:t>
            </w:r>
          </w:p>
        </w:tc>
        <w:tc>
          <w:tcPr>
            <w:tcW w:w="2126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территориальное общественное самоуправление им. М.Н. Куприянова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Фощеватово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Фощеватовского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</w:t>
            </w:r>
          </w:p>
        </w:tc>
        <w:tc>
          <w:tcPr>
            <w:tcW w:w="4961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зоны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Фощеватово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«Целебный уголок»</w:t>
            </w:r>
          </w:p>
        </w:tc>
        <w:tc>
          <w:tcPr>
            <w:tcW w:w="2126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Спаса Нерукотворного п. Волоконовка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Вырвыкишка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1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зоны отдыха «Белая гребля» на реке Оскол в п. Волоконовка как объекта рекреационно-туристической направленности»</w:t>
            </w:r>
          </w:p>
        </w:tc>
        <w:tc>
          <w:tcPr>
            <w:tcW w:w="2126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Всероссийской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(пенсионеров) войны, труда, вооруженных сил и правоохранительных органов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961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«Великая победа – одна на всех»</w:t>
            </w:r>
          </w:p>
        </w:tc>
        <w:tc>
          <w:tcPr>
            <w:tcW w:w="2126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Белгородской региональной организации общероссийской общественной организации «Всероссийское общество инвалидов»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61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«Возраст – спорту не помеха»</w:t>
            </w:r>
          </w:p>
        </w:tc>
        <w:tc>
          <w:tcPr>
            <w:tcW w:w="2126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молодежная общественная организация волонтеров «ВМЕСТЕ»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О.В.</w:t>
            </w:r>
          </w:p>
        </w:tc>
        <w:tc>
          <w:tcPr>
            <w:tcW w:w="4961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«Древний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Большие возможности маленького города»</w:t>
            </w:r>
          </w:p>
        </w:tc>
        <w:tc>
          <w:tcPr>
            <w:tcW w:w="2126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127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Богослова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«Московский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Партиархат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А.Л.</w:t>
            </w:r>
          </w:p>
        </w:tc>
        <w:tc>
          <w:tcPr>
            <w:tcW w:w="4961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 к храму (ремонт фасада в храме Иоанна Богослова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области)»</w:t>
            </w:r>
          </w:p>
        </w:tc>
        <w:tc>
          <w:tcPr>
            <w:tcW w:w="2126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территориальное общественное самоуправление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Нижнелубянское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Я.А.</w:t>
            </w:r>
          </w:p>
        </w:tc>
        <w:tc>
          <w:tcPr>
            <w:tcW w:w="4961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аллей трудовой и материнской славы и воинской доблести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2126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Петра и Павла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Погромец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А.А.</w:t>
            </w:r>
          </w:p>
        </w:tc>
        <w:tc>
          <w:tcPr>
            <w:tcW w:w="4961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«Благоустройство спортивно-оздоровительной площадки»</w:t>
            </w:r>
          </w:p>
        </w:tc>
        <w:tc>
          <w:tcPr>
            <w:tcW w:w="2126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7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Иоанна Богослова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А.А.</w:t>
            </w:r>
          </w:p>
        </w:tc>
        <w:tc>
          <w:tcPr>
            <w:tcW w:w="4961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Воскресной школы при Храме Апостола и Евангелист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Богослова в селе Покровка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области»</w:t>
            </w:r>
          </w:p>
        </w:tc>
        <w:tc>
          <w:tcPr>
            <w:tcW w:w="2126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CD1CF8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Белгородской региональной организации общероссийской общественной организации «Всероссийское общество инвалидов»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Н.Л.</w:t>
            </w:r>
          </w:p>
        </w:tc>
        <w:tc>
          <w:tcPr>
            <w:tcW w:w="4961" w:type="dxa"/>
          </w:tcPr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реабилитация граждан пожилого возраста и инвалидов посредством реализации комплекса реабилитационных мероприятий, проводимых на дому»</w:t>
            </w:r>
          </w:p>
        </w:tc>
        <w:tc>
          <w:tcPr>
            <w:tcW w:w="2126" w:type="dxa"/>
          </w:tcPr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ветеранов (пенсионеров) войны, труда, вооруженных сил и правоохранительных органов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площадки «Патриотический Клондайк» с использованием системы виртуальной реальности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126" w:type="dxa"/>
          </w:tcPr>
          <w:p w:rsidR="00822124" w:rsidRPr="0041204F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127" w:type="dxa"/>
          </w:tcPr>
          <w:p w:rsidR="00822124" w:rsidRPr="0041204F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 организация «Центр военно-патриотического воспитания подростков и молодежи имени генерала армии Н.Ф. Ватутина»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«Обустройство ресурсно-тренировочной площадки с использованием пейнтбол оборудования на базе «Центра военно-патриотического воспитания подростков и молодежи имени генерала армии Н.Ф. Ватутина»</w:t>
            </w:r>
          </w:p>
        </w:tc>
        <w:tc>
          <w:tcPr>
            <w:tcW w:w="2126" w:type="dxa"/>
          </w:tcPr>
          <w:p w:rsidR="00822124" w:rsidRPr="0041204F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Вейделевское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общественной организации ветеранов (пенсионеров) войны, труда, вооруженных сил и правоохранительных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Черешенко Г.П.</w:t>
            </w:r>
          </w:p>
        </w:tc>
        <w:tc>
          <w:tcPr>
            <w:tcW w:w="4961" w:type="dxa"/>
          </w:tcPr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в моей душе»</w:t>
            </w:r>
          </w:p>
        </w:tc>
        <w:tc>
          <w:tcPr>
            <w:tcW w:w="2126" w:type="dxa"/>
          </w:tcPr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Вейделевская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Белгородской региональной организации общероссийской общественной организации «Всероссийское общество инвалидов»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1" w:type="dxa"/>
          </w:tcPr>
          <w:p w:rsidR="00822124" w:rsidRPr="00F903CC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беспрепятственных условий для посещения бассейна инвалидами-колясочниками и людей с поражением опорно-двигательного аппарата»</w:t>
            </w:r>
          </w:p>
        </w:tc>
        <w:tc>
          <w:tcPr>
            <w:tcW w:w="2126" w:type="dxa"/>
          </w:tcPr>
          <w:p w:rsidR="00822124" w:rsidRPr="00F903CC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F903CC" w:rsidRDefault="00822124" w:rsidP="0084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845524" w:rsidRPr="00845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55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45524" w:rsidRPr="00845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Преображенского храма с. Головчино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961" w:type="dxa"/>
          </w:tcPr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«Восстановление Храма Преображения Господня в селе Головчино»</w:t>
            </w:r>
          </w:p>
        </w:tc>
        <w:tc>
          <w:tcPr>
            <w:tcW w:w="2126" w:type="dxa"/>
          </w:tcPr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127" w:type="dxa"/>
          </w:tcPr>
          <w:p w:rsidR="00822124" w:rsidRPr="00AC6F7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В.В.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«Марафон Памяти «Песни Победы» - жителям «малых сёл»</w:t>
            </w:r>
          </w:p>
        </w:tc>
        <w:tc>
          <w:tcPr>
            <w:tcW w:w="2126" w:type="dxa"/>
          </w:tcPr>
          <w:p w:rsidR="00822124" w:rsidRPr="0041204F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2127" w:type="dxa"/>
          </w:tcPr>
          <w:p w:rsidR="00822124" w:rsidRPr="0041204F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Богослова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«Реставрация памятника архитектуры - 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Богослова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22124" w:rsidRPr="0041204F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Успения Пресвятой Богородицы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А.В.</w:t>
            </w:r>
          </w:p>
        </w:tc>
        <w:tc>
          <w:tcPr>
            <w:tcW w:w="4961" w:type="dxa"/>
          </w:tcPr>
          <w:p w:rsidR="00822124" w:rsidRPr="00BE3DCD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«Петровские чтения: трезвая Россия – сильное государство» </w:t>
            </w:r>
          </w:p>
        </w:tc>
        <w:tc>
          <w:tcPr>
            <w:tcW w:w="2126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9F26A1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A1"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«Патриотический поисковый клуб «За Родину»</w:t>
            </w:r>
          </w:p>
          <w:p w:rsidR="00822124" w:rsidRPr="009F26A1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9F26A1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6A1">
              <w:rPr>
                <w:rFonts w:ascii="Times New Roman" w:hAnsi="Times New Roman" w:cs="Times New Roman"/>
                <w:sz w:val="24"/>
                <w:szCs w:val="24"/>
              </w:rPr>
              <w:t>Юдин А.Н.</w:t>
            </w:r>
          </w:p>
        </w:tc>
        <w:tc>
          <w:tcPr>
            <w:tcW w:w="4961" w:type="dxa"/>
          </w:tcPr>
          <w:p w:rsidR="00822124" w:rsidRPr="009F26A1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A1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реставратора «Вернуть и сохранить» 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22124" w:rsidRPr="009F26A1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22124" w:rsidRPr="00BC5639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39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Pr="00BC5639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39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Белгородской региональной организации общероссийской общественной организации «Всероссийское общество инвалидов»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Е.М.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за околицей»</w:t>
            </w:r>
          </w:p>
        </w:tc>
        <w:tc>
          <w:tcPr>
            <w:tcW w:w="2126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9F26A1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A1"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молодежная общественная организация «Белгородское региональное военно-патриотическое объединение молодежи «Поколение»</w:t>
            </w:r>
          </w:p>
          <w:p w:rsidR="00822124" w:rsidRPr="009F26A1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9F26A1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6A1">
              <w:rPr>
                <w:rFonts w:ascii="Times New Roman" w:hAnsi="Times New Roman" w:cs="Times New Roman"/>
                <w:sz w:val="24"/>
                <w:szCs w:val="24"/>
              </w:rPr>
              <w:t>Романов Ю.В.</w:t>
            </w:r>
          </w:p>
        </w:tc>
        <w:tc>
          <w:tcPr>
            <w:tcW w:w="4961" w:type="dxa"/>
          </w:tcPr>
          <w:p w:rsidR="00822124" w:rsidRPr="009F26A1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A1">
              <w:rPr>
                <w:rFonts w:ascii="Times New Roman" w:hAnsi="Times New Roman" w:cs="Times New Roman"/>
                <w:sz w:val="24"/>
                <w:szCs w:val="24"/>
              </w:rPr>
              <w:t xml:space="preserve">«По стопам В.Ф. </w:t>
            </w:r>
            <w:proofErr w:type="spellStart"/>
            <w:r w:rsidRPr="009F26A1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  <w:r w:rsidRPr="009F26A1">
              <w:rPr>
                <w:rFonts w:ascii="Times New Roman" w:hAnsi="Times New Roman" w:cs="Times New Roman"/>
                <w:sz w:val="24"/>
                <w:szCs w:val="24"/>
              </w:rPr>
              <w:t>» - парашютные прыжки курсантов ВПО «Поколение», посвященные 90-летию Воздушно-Десантных Войск</w:t>
            </w:r>
          </w:p>
          <w:p w:rsidR="00822124" w:rsidRPr="009F26A1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9F26A1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общероссийской общественной организации «Российский Союз ветеранов Афганистана»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героев» - автопробег ветеранов боевых действий, посвященный 75-ой годовщине Победы в Великой Отечественной войне</w:t>
            </w:r>
          </w:p>
        </w:tc>
        <w:tc>
          <w:tcPr>
            <w:tcW w:w="2126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региональное общественное учреждение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помощи молодым семьям «Свет Надежды»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«Ресурсный центр помощи семье «Гармония»</w:t>
            </w:r>
          </w:p>
        </w:tc>
        <w:tc>
          <w:tcPr>
            <w:tcW w:w="2126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помощи детям с расстройствами аутистического спектра и другими ментальными нарушениями «Мир без границ»</w:t>
            </w: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 Г.С.</w:t>
            </w:r>
          </w:p>
        </w:tc>
        <w:tc>
          <w:tcPr>
            <w:tcW w:w="4961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«Аутизм. Я тебя понимаю»</w:t>
            </w:r>
          </w:p>
        </w:tc>
        <w:tc>
          <w:tcPr>
            <w:tcW w:w="2126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73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Территориального общественного самоуправления «Авангард»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В.В.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формирования здорового образа жизни у жителей села Афанасово»</w:t>
            </w:r>
          </w:p>
        </w:tc>
        <w:tc>
          <w:tcPr>
            <w:tcW w:w="2126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8268A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8A4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8268A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Белгородской региональной организации профессионального союза работников народного образования и науки РФ 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Гермативская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«Изгиб гитары желтой…» - создание туристического клуба 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«Горизонт» для осуществления туристско-краеведческой деятельности»</w:t>
            </w:r>
          </w:p>
        </w:tc>
        <w:tc>
          <w:tcPr>
            <w:tcW w:w="2126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 В.Ф.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«Студия православных фильмов «Дорога добра»</w:t>
            </w:r>
          </w:p>
        </w:tc>
        <w:tc>
          <w:tcPr>
            <w:tcW w:w="2126" w:type="dxa"/>
          </w:tcPr>
          <w:p w:rsidR="00822124" w:rsidRPr="008455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845524" w:rsidRDefault="00845524" w:rsidP="0084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822124" w:rsidRPr="008455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45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Богородицкого храма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«75 дел, тебе ветеран!»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Территориальное общественное самоуправление «Уют» части улицы Народная посёлка Бирюч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района «Красногвардейский район» Белгородской области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«Высадка яблоневого сада на территории ТОС «Уют» в честь 75-й годовщины Победы в Великой Отечественной войне 1941-1945 годов»</w:t>
            </w:r>
          </w:p>
        </w:tc>
        <w:tc>
          <w:tcPr>
            <w:tcW w:w="2126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Территориальное общественное самоуправление "ЗДОРОВЬЕ»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Засосенского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района «Красногвардейский район» Белгородской области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Фионина К.Н.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«Их именами названы улицы села»</w:t>
            </w:r>
          </w:p>
        </w:tc>
        <w:tc>
          <w:tcPr>
            <w:tcW w:w="2126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общественная организация развития молодежных инициатив «Молодежное правительство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Л.Н.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рок-струна»</w:t>
            </w:r>
          </w:p>
        </w:tc>
        <w:tc>
          <w:tcPr>
            <w:tcW w:w="2126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в честь Архистратига Михаила с. Голубиной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Белгородской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Русской Православной Церкви Московского Патриархата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Н.В.</w:t>
            </w:r>
          </w:p>
        </w:tc>
        <w:tc>
          <w:tcPr>
            <w:tcW w:w="4961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 родник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127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Покровского храма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Песчанка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Белгородской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Русской Православной Церкви Московского Патриархата 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961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«СОФИИ»</w:t>
            </w:r>
          </w:p>
        </w:tc>
        <w:tc>
          <w:tcPr>
            <w:tcW w:w="2126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127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общественная организация инвалидов пострадавших от воздействия радиации «Инвалиды Чернобыля»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Л.И.</w:t>
            </w:r>
          </w:p>
        </w:tc>
        <w:tc>
          <w:tcPr>
            <w:tcW w:w="4961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санаторий «Забота»</w:t>
            </w:r>
          </w:p>
        </w:tc>
        <w:tc>
          <w:tcPr>
            <w:tcW w:w="2126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127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4961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Славный путь Военно-Морского Флота России всех поколений (посвященный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проходившим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 в Военно-Морском Флоте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127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Белгородской региональной организации общероссийской общественной организации «Всероссийское общество инвалидов»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</w:tc>
        <w:tc>
          <w:tcPr>
            <w:tcW w:w="4961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«Место, где всем хорошо»</w:t>
            </w:r>
          </w:p>
        </w:tc>
        <w:tc>
          <w:tcPr>
            <w:tcW w:w="2126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7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«Историко-поисковый клуб «Подвиг»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Н.Н.</w:t>
            </w:r>
          </w:p>
        </w:tc>
        <w:tc>
          <w:tcPr>
            <w:tcW w:w="4961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«Подвиги светских солдат через юные сердца от поколения к поколению»</w:t>
            </w:r>
          </w:p>
        </w:tc>
        <w:tc>
          <w:tcPr>
            <w:tcW w:w="2126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127" w:type="dxa"/>
          </w:tcPr>
          <w:p w:rsidR="00822124" w:rsidRPr="00CD1CF8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Петро-Павловского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храма п. Прохоровка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духовно-просветительского центра «Сохрани родник своей души»</w:t>
            </w:r>
          </w:p>
        </w:tc>
        <w:tc>
          <w:tcPr>
            <w:tcW w:w="2126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районного фестиваля «Песни Победы»</w:t>
            </w:r>
          </w:p>
        </w:tc>
        <w:tc>
          <w:tcPr>
            <w:tcW w:w="2126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27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общественная организация «Спортивный клуб «Спартак» 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Г.В.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«Мобильная бригада ГТО «Долголетие»</w:t>
            </w:r>
          </w:p>
        </w:tc>
        <w:tc>
          <w:tcPr>
            <w:tcW w:w="2126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Белгородской региональной организации общероссийской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«Всероссийское общество инвалидов»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«Играем вместе»</w:t>
            </w:r>
          </w:p>
        </w:tc>
        <w:tc>
          <w:tcPr>
            <w:tcW w:w="2126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127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«Культурный центр собирания русского опыта»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Германский Н.С.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архимандрита Серафима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6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социально-культурной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Ю.А.</w:t>
            </w:r>
          </w:p>
        </w:tc>
        <w:tc>
          <w:tcPr>
            <w:tcW w:w="4961" w:type="dxa"/>
          </w:tcPr>
          <w:p w:rsidR="00822124" w:rsidRPr="00BE3DCD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«Цикл мероприятий по возрождению традиций русской усадебной культуры на территории усадьбы-музея</w:t>
            </w:r>
            <w:r w:rsidR="008268A4">
              <w:rPr>
                <w:rFonts w:ascii="Times New Roman" w:hAnsi="Times New Roman" w:cs="Times New Roman"/>
                <w:sz w:val="24"/>
                <w:szCs w:val="24"/>
              </w:rPr>
              <w:t xml:space="preserve"> князей Юсуповых в поселке </w:t>
            </w:r>
            <w:proofErr w:type="gramStart"/>
            <w:r w:rsidR="008268A4">
              <w:rPr>
                <w:rFonts w:ascii="Times New Roman" w:hAnsi="Times New Roman" w:cs="Times New Roman"/>
                <w:sz w:val="24"/>
                <w:szCs w:val="24"/>
              </w:rPr>
              <w:t>Ракит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памятника архитектуры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E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районная организация ветеранов (пенсионеров) войны, труда Вооруженных Сил и правоохранительных органов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«Священные места – незабвенная память»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Н.В.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– залог здоровья»</w:t>
            </w:r>
          </w:p>
        </w:tc>
        <w:tc>
          <w:tcPr>
            <w:tcW w:w="2126" w:type="dxa"/>
          </w:tcPr>
          <w:p w:rsidR="00822124" w:rsidRPr="00AC6F74" w:rsidRDefault="008455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Белгородской региональной организации общероссийской общественной организации «Всероссийское общество инвалидов»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«Спортивно-адаптивная площадка для детей с особыми образовательными потребностями (ментальными нарушениями)»</w:t>
            </w:r>
          </w:p>
        </w:tc>
        <w:tc>
          <w:tcPr>
            <w:tcW w:w="2126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F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127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«Исчезнувшие, но незабытые»</w:t>
            </w:r>
          </w:p>
        </w:tc>
        <w:tc>
          <w:tcPr>
            <w:tcW w:w="2126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 «Южный» городского поселения «Поселок Ровеньки»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С.В.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начинается с детства»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8455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24">
              <w:rPr>
                <w:rFonts w:ascii="Times New Roman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84552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Белгородской региональной организации профессионального союза работников народного образования и науки РФ</w:t>
            </w:r>
          </w:p>
          <w:p w:rsidR="00822124" w:rsidRPr="008455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8455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45524"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 w:rsidRPr="0084552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961" w:type="dxa"/>
          </w:tcPr>
          <w:p w:rsidR="00822124" w:rsidRPr="008455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sz w:val="24"/>
                <w:szCs w:val="24"/>
              </w:rPr>
              <w:t>«Аутизм и сенсорная интеграция»</w:t>
            </w:r>
          </w:p>
        </w:tc>
        <w:tc>
          <w:tcPr>
            <w:tcW w:w="2126" w:type="dxa"/>
          </w:tcPr>
          <w:p w:rsidR="00822124" w:rsidRPr="008455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8455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74">
              <w:rPr>
                <w:rFonts w:ascii="Times New Roman" w:hAnsi="Times New Roman" w:cs="Times New Roman"/>
                <w:sz w:val="24"/>
                <w:szCs w:val="24"/>
              </w:rPr>
              <w:t>Старооскольская</w:t>
            </w:r>
            <w:proofErr w:type="spellEnd"/>
            <w:r w:rsidRPr="00AC6F7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общественная организация «Кризисный центр для женщин, попавших в трудную жизненную ситуацию»</w:t>
            </w: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74"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 w:rsidRPr="00AC6F7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74">
              <w:rPr>
                <w:rFonts w:ascii="Times New Roman" w:hAnsi="Times New Roman" w:cs="Times New Roman"/>
                <w:sz w:val="24"/>
                <w:szCs w:val="24"/>
              </w:rPr>
              <w:t>«Выездная мобильная социальная служба комплексной помощи беременным и женщинам с детьми в селах и районах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F74">
              <w:rPr>
                <w:rFonts w:ascii="Times New Roman" w:hAnsi="Times New Roman" w:cs="Times New Roman"/>
                <w:sz w:val="24"/>
                <w:szCs w:val="24"/>
              </w:rPr>
              <w:t>Расстояние не преграда – Помощь всегда рядом!»</w:t>
            </w:r>
          </w:p>
        </w:tc>
        <w:tc>
          <w:tcPr>
            <w:tcW w:w="2126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общественная организация инвалидов, пострадавших от воздействия радиации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 И.И.</w:t>
            </w:r>
          </w:p>
        </w:tc>
        <w:tc>
          <w:tcPr>
            <w:tcW w:w="4961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CC">
              <w:rPr>
                <w:rFonts w:ascii="Times New Roman" w:hAnsi="Times New Roman" w:cs="Times New Roman"/>
                <w:sz w:val="24"/>
                <w:szCs w:val="24"/>
              </w:rPr>
              <w:t>«Чернобыль. Вечная память поколений»</w:t>
            </w:r>
          </w:p>
        </w:tc>
        <w:tc>
          <w:tcPr>
            <w:tcW w:w="2126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«Союз Ветеранов Боевых Действий»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И.М.</w:t>
            </w:r>
          </w:p>
        </w:tc>
        <w:tc>
          <w:tcPr>
            <w:tcW w:w="4961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честью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воинский долг»</w:t>
            </w:r>
          </w:p>
        </w:tc>
        <w:tc>
          <w:tcPr>
            <w:tcW w:w="2126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2127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A7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дополнительного </w:t>
            </w:r>
            <w:r w:rsidRPr="007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«Репетитор+»</w:t>
            </w:r>
          </w:p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A7"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 w:rsidRPr="007801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61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«Сфера социальных инициатив»</w:t>
            </w:r>
          </w:p>
        </w:tc>
        <w:tc>
          <w:tcPr>
            <w:tcW w:w="2126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127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казачья детско-юношеская общественная организация «Донцы»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Тюремских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961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развитие молодежи, детей, оставшихся без попечения родителей, детей с ограниченными возможностями здоровья, а также </w:t>
            </w:r>
            <w:r w:rsidRPr="007801A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помощи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активной жизненной позицией» на базе спортивного клуба «Боевая Русь»</w:t>
            </w:r>
          </w:p>
        </w:tc>
        <w:tc>
          <w:tcPr>
            <w:tcW w:w="2126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хуторское казачье общество 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Тюремских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социально-ориентированная столовая «Казачий стан»»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Белгородской региональной организации общероссийской общественной организации «Всероссийское общество инвалидов»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стучится в двери»</w:t>
            </w:r>
          </w:p>
        </w:tc>
        <w:tc>
          <w:tcPr>
            <w:tcW w:w="2126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общероссийской общественно-государственной организации «Добровольное общество содействия армии, авиации и флоту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4961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«Возрождение движения «Ворошиловский стрелок»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126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хуторское казачье общество Белгородского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общества войскового Казачьего общества «Центральное казачье войско»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4961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«Казачий дозор»</w:t>
            </w:r>
          </w:p>
        </w:tc>
        <w:tc>
          <w:tcPr>
            <w:tcW w:w="2126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Pr="00F903C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 общественный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развитию поселка Чернянка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961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«Укрепление добрососедских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формирования культурной среды по месту жительства»</w:t>
            </w:r>
          </w:p>
        </w:tc>
        <w:tc>
          <w:tcPr>
            <w:tcW w:w="2126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03.02.2020</w:t>
            </w:r>
          </w:p>
        </w:tc>
        <w:tc>
          <w:tcPr>
            <w:tcW w:w="2127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 села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Ездоченского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961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2126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7" w:type="dxa"/>
          </w:tcPr>
          <w:p w:rsidR="00822124" w:rsidRPr="007801A7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Белгородской региональной организации общероссийской общественной организации инвалидов войны в Афганистане и военной травмы – «Инвалиды войны»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Прилуцкий А.И.</w:t>
            </w:r>
          </w:p>
        </w:tc>
        <w:tc>
          <w:tcPr>
            <w:tcW w:w="4961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мужества – связь времен и поколений»</w:t>
            </w:r>
          </w:p>
        </w:tc>
        <w:tc>
          <w:tcPr>
            <w:tcW w:w="2126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Pr="00AC6F7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общественная организация «Центр военно-патриотического воспитания и подготовки граждан (молодёжи) к военной службе «Тактика»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активной коммуникативной площадки патриотической направленности «БУЛАТ»</w:t>
            </w:r>
          </w:p>
        </w:tc>
        <w:tc>
          <w:tcPr>
            <w:tcW w:w="2126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127" w:type="dxa"/>
          </w:tcPr>
          <w:p w:rsidR="00822124" w:rsidRPr="0041204F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Белгородской региональной общественной организации волонтеров «ВМЕСТЕ»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А.А.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площадки для выгула и дрессировки собак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помощи пожилым людям и инвалидам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«Добрые </w:t>
            </w:r>
            <w:r w:rsidR="00154E41"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В.В.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 Совенка – вектор развития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Приход Храма в честь иконы Казанской Божией Матери п. Томаровка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Р.И.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небесный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27" w:type="dxa"/>
          </w:tcPr>
          <w:p w:rsidR="00822124" w:rsidRDefault="008455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«Клуб Атлетического Многоборья «Эра»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 Я.А.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Доступной спорт для молодежи в секции Дружина 31</w:t>
            </w:r>
            <w:proofErr w:type="gramEnd"/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:rsidR="00822124" w:rsidRPr="00A21FB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 w:rsidRPr="00A21FBC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общественная организация «Историко-поисковый клуб «ПАТРИОТ»</w:t>
            </w:r>
          </w:p>
          <w:p w:rsidR="00822124" w:rsidRPr="00A21FB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Pr="00A21FB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Чернов В.А.</w:t>
            </w:r>
          </w:p>
        </w:tc>
        <w:tc>
          <w:tcPr>
            <w:tcW w:w="4961" w:type="dxa"/>
            <w:shd w:val="clear" w:color="auto" w:fill="FFFFFF" w:themeFill="background1"/>
          </w:tcPr>
          <w:p w:rsidR="00822124" w:rsidRPr="00A21FB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межрегионального фестиваля исторических реконструкций «Равнение на Победу!»</w:t>
            </w:r>
          </w:p>
        </w:tc>
        <w:tc>
          <w:tcPr>
            <w:tcW w:w="2126" w:type="dxa"/>
            <w:shd w:val="clear" w:color="auto" w:fill="FFFFFF" w:themeFill="background1"/>
          </w:tcPr>
          <w:p w:rsidR="00822124" w:rsidRPr="00A21FB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822124" w:rsidRPr="00A21FBC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региональная общественная организация «Хоккейный клуб «Строитель»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Крамарев Р.И.</w:t>
            </w:r>
          </w:p>
        </w:tc>
        <w:tc>
          <w:tcPr>
            <w:tcW w:w="4961" w:type="dxa"/>
            <w:shd w:val="clear" w:color="auto" w:fill="FFFFFF" w:themeFill="background1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хоккейного турнира в честь 75-летия Победы в Великой Отечественной войне «Кубок ПОБЕДЫ»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Сретенского хуторского казачьего общества Белгородского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общества войскового казачьего общества «Центральное казачье войско»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детского казачьего клуба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Развеселый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хуторок»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Киностудия «Огненный рубеж»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В.Д.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из песка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общественная организация «Детско-юношеская спортивная школа боевых искусств Востока «САТО»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А.В.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 – путь чемпиона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Покрова Пресвятой Богородицы 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(Московский Патриархат)»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Марковский П.В.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слет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шаг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22124" w:rsidRPr="00CD1CF8" w:rsidTr="000E3A9D">
        <w:tc>
          <w:tcPr>
            <w:tcW w:w="817" w:type="dxa"/>
          </w:tcPr>
          <w:p w:rsidR="00822124" w:rsidRPr="000E3A9D" w:rsidRDefault="00822124" w:rsidP="000E3A9D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Белгородской региональной организации общероссийской общественной организации «Всероссийское общество инвалидов»</w:t>
            </w: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4961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 способ реабилитации граждан-инвалидов пожилого возраста</w:t>
            </w:r>
          </w:p>
        </w:tc>
        <w:tc>
          <w:tcPr>
            <w:tcW w:w="2126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127" w:type="dxa"/>
          </w:tcPr>
          <w:p w:rsidR="00822124" w:rsidRDefault="00822124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</w:tbl>
    <w:p w:rsidR="007550ED" w:rsidRPr="00AF59E5" w:rsidRDefault="007550ED" w:rsidP="00AF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50ED" w:rsidRPr="00AF59E5" w:rsidSect="00AF59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30F"/>
    <w:multiLevelType w:val="hybridMultilevel"/>
    <w:tmpl w:val="53AE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0EB5"/>
    <w:multiLevelType w:val="hybridMultilevel"/>
    <w:tmpl w:val="E8C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4"/>
    <w:rsid w:val="00030494"/>
    <w:rsid w:val="000764A1"/>
    <w:rsid w:val="000C0F9D"/>
    <w:rsid w:val="000E3A9D"/>
    <w:rsid w:val="000F6BD3"/>
    <w:rsid w:val="001052EF"/>
    <w:rsid w:val="001416D3"/>
    <w:rsid w:val="00154464"/>
    <w:rsid w:val="00154E41"/>
    <w:rsid w:val="00183F24"/>
    <w:rsid w:val="001E2AEC"/>
    <w:rsid w:val="002228B9"/>
    <w:rsid w:val="002D5065"/>
    <w:rsid w:val="00344441"/>
    <w:rsid w:val="0034569F"/>
    <w:rsid w:val="003A4FE9"/>
    <w:rsid w:val="003B0695"/>
    <w:rsid w:val="003B10C6"/>
    <w:rsid w:val="003B3479"/>
    <w:rsid w:val="00421DC7"/>
    <w:rsid w:val="00434DC2"/>
    <w:rsid w:val="004461B6"/>
    <w:rsid w:val="00447D51"/>
    <w:rsid w:val="0045278E"/>
    <w:rsid w:val="004562C7"/>
    <w:rsid w:val="00481FFD"/>
    <w:rsid w:val="00501863"/>
    <w:rsid w:val="00504D43"/>
    <w:rsid w:val="0054530E"/>
    <w:rsid w:val="005C2364"/>
    <w:rsid w:val="005C391E"/>
    <w:rsid w:val="005C5F73"/>
    <w:rsid w:val="006322FC"/>
    <w:rsid w:val="00696897"/>
    <w:rsid w:val="006C11C6"/>
    <w:rsid w:val="006F11ED"/>
    <w:rsid w:val="007071A3"/>
    <w:rsid w:val="007308EE"/>
    <w:rsid w:val="00751452"/>
    <w:rsid w:val="007550ED"/>
    <w:rsid w:val="00757391"/>
    <w:rsid w:val="00760744"/>
    <w:rsid w:val="00774800"/>
    <w:rsid w:val="007844B0"/>
    <w:rsid w:val="00792374"/>
    <w:rsid w:val="007C4314"/>
    <w:rsid w:val="007E2C39"/>
    <w:rsid w:val="00822124"/>
    <w:rsid w:val="00823393"/>
    <w:rsid w:val="008268A4"/>
    <w:rsid w:val="00845524"/>
    <w:rsid w:val="00853983"/>
    <w:rsid w:val="0088715F"/>
    <w:rsid w:val="008974EA"/>
    <w:rsid w:val="008B590B"/>
    <w:rsid w:val="008B6478"/>
    <w:rsid w:val="008D1661"/>
    <w:rsid w:val="008D4A96"/>
    <w:rsid w:val="008D7F86"/>
    <w:rsid w:val="008E52EB"/>
    <w:rsid w:val="008E6028"/>
    <w:rsid w:val="008F652B"/>
    <w:rsid w:val="0090241D"/>
    <w:rsid w:val="00905C88"/>
    <w:rsid w:val="00982F6F"/>
    <w:rsid w:val="009D2B1D"/>
    <w:rsid w:val="009F174D"/>
    <w:rsid w:val="00A00466"/>
    <w:rsid w:val="00A21FBC"/>
    <w:rsid w:val="00A22FAD"/>
    <w:rsid w:val="00A23B69"/>
    <w:rsid w:val="00A31985"/>
    <w:rsid w:val="00A64A06"/>
    <w:rsid w:val="00A82985"/>
    <w:rsid w:val="00AF59E5"/>
    <w:rsid w:val="00AF7C46"/>
    <w:rsid w:val="00B0730F"/>
    <w:rsid w:val="00B2597F"/>
    <w:rsid w:val="00B767F7"/>
    <w:rsid w:val="00BB55A1"/>
    <w:rsid w:val="00BE42AB"/>
    <w:rsid w:val="00C011A9"/>
    <w:rsid w:val="00C23A1F"/>
    <w:rsid w:val="00C34FBD"/>
    <w:rsid w:val="00C82EB7"/>
    <w:rsid w:val="00CA366B"/>
    <w:rsid w:val="00CA6FD9"/>
    <w:rsid w:val="00CD13B2"/>
    <w:rsid w:val="00CD1CF8"/>
    <w:rsid w:val="00CD7D35"/>
    <w:rsid w:val="00CF2605"/>
    <w:rsid w:val="00CF37CA"/>
    <w:rsid w:val="00D33B21"/>
    <w:rsid w:val="00D3611F"/>
    <w:rsid w:val="00D5279C"/>
    <w:rsid w:val="00D6085A"/>
    <w:rsid w:val="00D96AF2"/>
    <w:rsid w:val="00DA4EDA"/>
    <w:rsid w:val="00DB52BF"/>
    <w:rsid w:val="00DC436D"/>
    <w:rsid w:val="00E00500"/>
    <w:rsid w:val="00E10FA9"/>
    <w:rsid w:val="00E15379"/>
    <w:rsid w:val="00E23B7C"/>
    <w:rsid w:val="00E32C9A"/>
    <w:rsid w:val="00E60F53"/>
    <w:rsid w:val="00E92D47"/>
    <w:rsid w:val="00F228D0"/>
    <w:rsid w:val="00F65564"/>
    <w:rsid w:val="00FD1808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D010-FC55-47A6-88EE-225C7E4D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28</Pages>
  <Words>5420</Words>
  <Characters>30898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36246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Инна Николаевна</dc:creator>
  <cp:keywords/>
  <dc:description/>
  <cp:lastModifiedBy>Диденко Инна Николаевна</cp:lastModifiedBy>
  <cp:revision>96</cp:revision>
  <dcterms:created xsi:type="dcterms:W3CDTF">2019-12-11T12:01:00Z</dcterms:created>
  <dcterms:modified xsi:type="dcterms:W3CDTF">2019-12-13T15:01:00Z</dcterms:modified>
</cp:coreProperties>
</file>